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Předávací protokol Jako příloha smlouvy o pronájmu  obytného vozu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Pronajímatel: Roman Posejpal, IČO 66752311 se sídlem Dvory 27, 288 02 Nymburk,  e-mail: posejpal.r@gmail.com, Mobil: +420 730 652 976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(dále jen „Pronajímatel“)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Příjmení, jméno (firma): Miroslav Matoušek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Adresa:  Těšov 44, Milíkov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Rodné číslo: 890418/1869        Číslo OP: 2</w:t>
      </w:r>
      <w:r w:rsidDel="00000000" w:rsidR="00000000" w:rsidRPr="00000000">
        <w:rPr>
          <w:i w:val="1"/>
          <w:sz w:val="22"/>
          <w:szCs w:val="22"/>
          <w:rtl w:val="0"/>
        </w:rPr>
        <w:t xml:space="preserve">12540719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Číslo ŘP:  EP032562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                                                DIČ: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(dále jen „Nájemce“)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pronájmu Předmětem pronájmu je obytný vůz:  SPZ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IAM HOME2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Televize s ovladačem • </w:t>
      </w:r>
      <w:r w:rsidDel="00000000" w:rsidR="00000000" w:rsidRPr="00000000">
        <w:rPr>
          <w:i w:val="1"/>
          <w:sz w:val="22"/>
          <w:szCs w:val="22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empingový stůl a židle 4 ks s po</w:t>
      </w:r>
      <w:r w:rsidDel="00000000" w:rsidR="00000000" w:rsidRPr="00000000">
        <w:rPr>
          <w:i w:val="1"/>
          <w:sz w:val="22"/>
          <w:szCs w:val="22"/>
          <w:rtl w:val="0"/>
        </w:rPr>
        <w:t xml:space="preserve">dsedáky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i w:val="1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ůžkoviny - deka 4ks, polštář 4ks, malý polštář</w:t>
      </w:r>
      <w:r w:rsidDel="00000000" w:rsidR="00000000" w:rsidRPr="00000000">
        <w:rPr>
          <w:i w:val="1"/>
          <w:sz w:val="22"/>
          <w:szCs w:val="22"/>
          <w:rtl w:val="0"/>
        </w:rPr>
        <w:t xml:space="preserve">ek 3ks,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prostěradlo 2ks, povlečení 8ks •  plynová bomba 2ks • prodlužovací kabel 25m • hadice na vodu s redukcemi 25m • redukce na 220V • přepravní box </w:t>
      </w:r>
      <w:r w:rsidDel="00000000" w:rsidR="00000000" w:rsidRPr="00000000">
        <w:rPr>
          <w:i w:val="1"/>
          <w:sz w:val="22"/>
          <w:szCs w:val="22"/>
          <w:rtl w:val="0"/>
        </w:rPr>
        <w:t xml:space="preserve">3ks • stolička plast 1ks • kompresor 1ks •  boční stěna k markýze 2ks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Předání předmětu pronájmu nájemci Svým podpisem nájemce potvrzuje převzetí předmětu pronájmu a zapůjčené příslušenství na dobu a za podmínek stanovených ve smlouvě o pronájmu. Potvrzuje, že byl seznámen s obsluhou a užíváním předmětu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pronájmu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zapůjčeným příslušenstvím. Nájemce při převzetí předmětu nájmu zaplatil pronajímateli vratnou kauci ve výši 20.000,- Kč.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 Dvorech  dne </w:t>
      </w:r>
      <w:r w:rsidDel="00000000" w:rsidR="00000000" w:rsidRPr="00000000">
        <w:rPr>
          <w:i w:val="1"/>
          <w:sz w:val="22"/>
          <w:szCs w:val="22"/>
          <w:rtl w:val="0"/>
        </w:rPr>
        <w:t xml:space="preserve">12.8.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nájemce…………………………………………</w:t>
      </w:r>
      <w:r w:rsidDel="00000000" w:rsidR="00000000" w:rsidRPr="00000000">
        <w:rPr>
          <w:i w:val="1"/>
          <w:sz w:val="22"/>
          <w:szCs w:val="22"/>
          <w:rtl w:val="0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pronajímatel 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Zpětné převzetí předmětu pronájmu od nájemce Svým podpisem pronajímatel potvrzuje, že předmět pronájmu a zapůjčené příslušenství vrací nájemce v pořádku dle podmínek stanovených ve smlouvě o pronájmu. Pokud nájemce některou z podmínek stanovených ve smlouvě o pronájmu obytného vozu porušil, bude o tomto uveden zápis níže. Pronajímatel vrátil nájemci při vrácení obytného vozu vratnou kauci ve výši 20.000,- Kč.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Dvorech dne </w:t>
      </w:r>
      <w:r w:rsidDel="00000000" w:rsidR="00000000" w:rsidRPr="00000000">
        <w:rPr>
          <w:i w:val="1"/>
          <w:sz w:val="22"/>
          <w:szCs w:val="22"/>
          <w:rtl w:val="0"/>
        </w:rPr>
        <w:t xml:space="preserve">22.8.2022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nájemce…………………………………………</w:t>
      </w:r>
      <w:r w:rsidDel="00000000" w:rsidR="00000000" w:rsidRPr="00000000">
        <w:rPr>
          <w:i w:val="1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pronajímatel ………………………………………………..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Porušení podmínek pronájmu - zápis: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</w:t>
      </w:r>
      <w:r w:rsidDel="00000000" w:rsidR="00000000" w:rsidRPr="00000000">
        <w:rPr>
          <w:i w:val="1"/>
          <w:sz w:val="22"/>
          <w:szCs w:val="22"/>
          <w:rtl w:val="0"/>
        </w:rPr>
        <w:t xml:space="preserve">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20.0393700787413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Ti6AaEsKYHJYFRZpUWqL8nS3Dg==">AMUW2mUhLJyNAy4Vd+vniV9FZy5PPNEQWvfjrkFLXyY9WiRXCeo0ieEqxK1aPVIeVooKyTKg/L2G8JugcYnoUztbu8FT2CXqK+TqqR8jshJ6mf4bHYxdDbU=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2022-07-12T17:24:00Z</dcterms:created>
  <dc:creator>Zdenka Posejpalová</dc:creator>
</cp:coreProperties>
</file>